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</w:p>
    <w:p w:rsidR="00D16EE0" w:rsidRPr="0039644E" w:rsidRDefault="00F270DB" w:rsidP="00D16EE0">
      <w:pPr>
        <w:ind w:firstLine="720"/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noProof/>
          <w:color w:val="000000"/>
        </w:rPr>
        <w:drawing>
          <wp:inline distT="0" distB="0" distL="0" distR="0">
            <wp:extent cx="4343400" cy="1847850"/>
            <wp:effectExtent l="0" t="0" r="0" b="0"/>
            <wp:docPr id="1" name="Picture 1" descr="rmit-university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it-university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EE0" w:rsidRPr="0039644E" w:rsidRDefault="00D16EE0" w:rsidP="00D16EE0">
      <w:pPr>
        <w:pBdr>
          <w:top w:val="single" w:sz="6" w:space="1" w:color="auto"/>
        </w:pBd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 w:rsidRPr="0039644E">
        <w:rPr>
          <w:rFonts w:ascii="Calibri" w:hAnsi="Calibri"/>
          <w:b/>
          <w:color w:val="000000"/>
          <w:sz w:val="28"/>
          <w:szCs w:val="28"/>
        </w:rPr>
        <w:t>Programming 1 (COSC 2231)</w:t>
      </w: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ASSIGNMENT 2</w:t>
      </w: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D16EE0" w:rsidRPr="0039644E" w:rsidRDefault="00D16EE0" w:rsidP="00D16EE0">
      <w:pPr>
        <w:jc w:val="center"/>
        <w:rPr>
          <w:rFonts w:ascii="Calibri" w:hAnsi="Calibri"/>
          <w:b/>
          <w:color w:val="000000"/>
          <w:sz w:val="28"/>
          <w:szCs w:val="28"/>
        </w:rPr>
      </w:pPr>
      <w:r w:rsidRPr="0039644E">
        <w:rPr>
          <w:rFonts w:ascii="Calibri" w:hAnsi="Calibri"/>
          <w:b/>
          <w:color w:val="000000"/>
          <w:sz w:val="28"/>
          <w:szCs w:val="28"/>
        </w:rPr>
        <w:t>Cover Sheet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  <w:sz w:val="8"/>
          <w:szCs w:val="8"/>
        </w:rPr>
      </w:pPr>
    </w:p>
    <w:p w:rsidR="00D16EE0" w:rsidRPr="0039644E" w:rsidRDefault="00D16EE0" w:rsidP="00D16EE0">
      <w:pPr>
        <w:pBdr>
          <w:bottom w:val="single" w:sz="12" w:space="1" w:color="auto"/>
        </w:pBd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HAND OUT DATE:</w:t>
      </w:r>
      <w:r>
        <w:rPr>
          <w:rFonts w:ascii="Calibri" w:hAnsi="Calibri"/>
          <w:b/>
          <w:color w:val="000000"/>
        </w:rPr>
        <w:tab/>
        <w:t xml:space="preserve">12 </w:t>
      </w:r>
      <w:r w:rsidR="004D0C67">
        <w:rPr>
          <w:rFonts w:ascii="Calibri" w:hAnsi="Calibri"/>
          <w:b/>
          <w:color w:val="000000"/>
        </w:rPr>
        <w:t>SEPTEMBER</w:t>
      </w:r>
      <w:r>
        <w:rPr>
          <w:rFonts w:ascii="Calibri" w:hAnsi="Calibri"/>
          <w:b/>
          <w:color w:val="000000"/>
        </w:rPr>
        <w:t xml:space="preserve"> 2011</w:t>
      </w:r>
    </w:p>
    <w:p w:rsidR="00D16EE0" w:rsidRPr="0039644E" w:rsidRDefault="00D16EE0" w:rsidP="00D16EE0">
      <w:pPr>
        <w:tabs>
          <w:tab w:val="left" w:pos="1335"/>
        </w:tabs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ab/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>HAND IN DATE:</w:t>
      </w:r>
      <w:r w:rsidRPr="0039644E">
        <w:rPr>
          <w:rFonts w:ascii="Calibri" w:hAnsi="Calibri"/>
          <w:b/>
          <w:color w:val="000000"/>
        </w:rPr>
        <w:tab/>
      </w:r>
      <w:r w:rsidR="002F5CC5">
        <w:rPr>
          <w:rFonts w:ascii="Calibri" w:hAnsi="Calibri"/>
          <w:b/>
          <w:color w:val="000000"/>
        </w:rPr>
        <w:t>26</w:t>
      </w:r>
      <w:r w:rsidR="004D0C67">
        <w:rPr>
          <w:rFonts w:ascii="Calibri" w:hAnsi="Calibri"/>
          <w:b/>
          <w:color w:val="000000"/>
        </w:rPr>
        <w:t xml:space="preserve"> SEPTEMBER 2011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WEIGHTAGE:</w:t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  <w:t>10</w:t>
      </w:r>
      <w:r w:rsidRPr="0039644E">
        <w:rPr>
          <w:rFonts w:ascii="Calibri" w:hAnsi="Calibri"/>
          <w:b/>
          <w:color w:val="000000"/>
        </w:rPr>
        <w:t>%</w:t>
      </w: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INTAKE:</w:t>
      </w:r>
      <w:r>
        <w:rPr>
          <w:rFonts w:ascii="Calibri" w:hAnsi="Calibri"/>
          <w:b/>
          <w:color w:val="000000"/>
        </w:rPr>
        <w:tab/>
      </w:r>
      <w:r>
        <w:rPr>
          <w:rFonts w:ascii="Calibri" w:hAnsi="Calibri"/>
          <w:b/>
          <w:color w:val="000000"/>
        </w:rPr>
        <w:tab/>
      </w:r>
      <w:r w:rsidR="002F5CC5">
        <w:rPr>
          <w:rFonts w:ascii="Calibri" w:hAnsi="Calibri"/>
          <w:b/>
          <w:color w:val="000000"/>
        </w:rPr>
        <w:t>JULY</w:t>
      </w:r>
      <w:r w:rsidR="004D0C67"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b/>
          <w:color w:val="000000"/>
        </w:rPr>
        <w:t>2011</w:t>
      </w:r>
    </w:p>
    <w:p w:rsidR="00D16EE0" w:rsidRPr="0039644E" w:rsidRDefault="00D16EE0" w:rsidP="00D16EE0">
      <w:pPr>
        <w:pBdr>
          <w:bottom w:val="single" w:sz="12" w:space="1" w:color="auto"/>
        </w:pBd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color w:val="000000"/>
        </w:rPr>
      </w:pPr>
    </w:p>
    <w:p w:rsidR="00D16EE0" w:rsidRPr="0039644E" w:rsidRDefault="00D16EE0" w:rsidP="00D16EE0">
      <w:pPr>
        <w:jc w:val="both"/>
        <w:rPr>
          <w:rFonts w:ascii="Calibri" w:hAnsi="Calibri"/>
          <w:b/>
          <w:color w:val="000000"/>
        </w:rPr>
      </w:pPr>
      <w:r w:rsidRPr="0039644E">
        <w:rPr>
          <w:rFonts w:ascii="Calibri" w:hAnsi="Calibri"/>
          <w:b/>
          <w:color w:val="000000"/>
        </w:rPr>
        <w:t>Instructions to student:</w:t>
      </w:r>
    </w:p>
    <w:p w:rsidR="00D16EE0" w:rsidRPr="0039644E" w:rsidRDefault="00D16EE0" w:rsidP="00D16EE0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39644E">
        <w:rPr>
          <w:rFonts w:ascii="Calibri" w:hAnsi="Calibri"/>
          <w:bCs/>
          <w:color w:val="000000"/>
        </w:rPr>
        <w:t xml:space="preserve">This is an </w:t>
      </w:r>
      <w:r w:rsidRPr="0039644E">
        <w:rPr>
          <w:rFonts w:ascii="Calibri" w:hAnsi="Calibri"/>
          <w:bCs/>
          <w:color w:val="000000"/>
          <w:u w:val="single"/>
        </w:rPr>
        <w:t>individual</w:t>
      </w:r>
      <w:r w:rsidRPr="0039644E">
        <w:rPr>
          <w:rFonts w:ascii="Calibri" w:hAnsi="Calibri"/>
          <w:bCs/>
          <w:color w:val="000000"/>
        </w:rPr>
        <w:t xml:space="preserve"> assignment.</w:t>
      </w:r>
    </w:p>
    <w:p w:rsidR="00D16EE0" w:rsidRPr="0039644E" w:rsidRDefault="00D16EE0" w:rsidP="00D16EE0">
      <w:pPr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39644E">
        <w:rPr>
          <w:rFonts w:ascii="Calibri" w:hAnsi="Calibri"/>
          <w:color w:val="000000"/>
        </w:rPr>
        <w:t xml:space="preserve">Complete this cover sheet and attach it to your assignment – this should be your </w:t>
      </w:r>
      <w:r w:rsidRPr="0039644E">
        <w:rPr>
          <w:rFonts w:ascii="Calibri" w:hAnsi="Calibri"/>
          <w:color w:val="000000"/>
          <w:u w:val="single"/>
        </w:rPr>
        <w:t>first page</w:t>
      </w:r>
      <w:r w:rsidRPr="0039644E">
        <w:rPr>
          <w:rFonts w:ascii="Calibri" w:hAnsi="Calibri"/>
          <w:color w:val="000000"/>
        </w:rPr>
        <w:t>!</w:t>
      </w:r>
    </w:p>
    <w:p w:rsidR="00D16EE0" w:rsidRPr="0039644E" w:rsidRDefault="00D16EE0" w:rsidP="00D16EE0">
      <w:pPr>
        <w:ind w:left="720"/>
        <w:jc w:val="both"/>
        <w:rPr>
          <w:rFonts w:ascii="Calibri" w:hAnsi="Calibri"/>
          <w:color w:val="000000"/>
        </w:rPr>
      </w:pPr>
    </w:p>
    <w:tbl>
      <w:tblPr>
        <w:tblW w:w="955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5670"/>
        <w:gridCol w:w="3888"/>
      </w:tblGrid>
      <w:tr w:rsidR="00D16EE0" w:rsidRPr="0039644E" w:rsidTr="00636087">
        <w:trPr>
          <w:cantSplit/>
        </w:trPr>
        <w:tc>
          <w:tcPr>
            <w:tcW w:w="9558" w:type="dxa"/>
            <w:gridSpan w:val="2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Student declaration:</w:t>
            </w:r>
          </w:p>
        </w:tc>
      </w:tr>
      <w:tr w:rsidR="00D16EE0" w:rsidRPr="0039644E" w:rsidTr="00636087">
        <w:trPr>
          <w:cantSplit/>
        </w:trPr>
        <w:tc>
          <w:tcPr>
            <w:tcW w:w="9558" w:type="dxa"/>
            <w:gridSpan w:val="2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I declare that:</w:t>
            </w:r>
          </w:p>
          <w:p w:rsidR="00D16EE0" w:rsidRPr="0039644E" w:rsidRDefault="00D16EE0" w:rsidP="00636087">
            <w:pPr>
              <w:numPr>
                <w:ilvl w:val="0"/>
                <w:numId w:val="3"/>
              </w:numPr>
              <w:shd w:val="clear" w:color="000000" w:fill="FFFFFF"/>
              <w:tabs>
                <w:tab w:val="left" w:pos="360"/>
              </w:tabs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I understand what is meant by plagiarism</w:t>
            </w:r>
          </w:p>
          <w:p w:rsidR="00D16EE0" w:rsidRPr="0039644E" w:rsidRDefault="00D16EE0" w:rsidP="00636087">
            <w:pPr>
              <w:numPr>
                <w:ilvl w:val="0"/>
                <w:numId w:val="3"/>
              </w:numPr>
              <w:shd w:val="clear" w:color="000000" w:fill="FFFFFF"/>
              <w:tabs>
                <w:tab w:val="left" w:pos="360"/>
              </w:tabs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The implication of plagiarism have been explained to me by our lecturer</w:t>
            </w:r>
          </w:p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bCs/>
                <w:i/>
                <w:color w:val="000000"/>
              </w:rPr>
            </w:pPr>
            <w:r w:rsidRPr="0039644E">
              <w:rPr>
                <w:rFonts w:ascii="Calibri" w:hAnsi="Calibri"/>
                <w:b/>
                <w:bCs/>
                <w:i/>
                <w:color w:val="000000"/>
              </w:rPr>
              <w:t>This assignment is my own work.</w:t>
            </w:r>
          </w:p>
        </w:tc>
      </w:tr>
      <w:tr w:rsidR="00D16EE0" w:rsidRPr="0039644E" w:rsidTr="00636087">
        <w:trPr>
          <w:cantSplit/>
        </w:trPr>
        <w:tc>
          <w:tcPr>
            <w:tcW w:w="5670" w:type="dxa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Name</w:t>
            </w:r>
          </w:p>
        </w:tc>
        <w:tc>
          <w:tcPr>
            <w:tcW w:w="3888" w:type="dxa"/>
          </w:tcPr>
          <w:p w:rsidR="00D16EE0" w:rsidRPr="0039644E" w:rsidRDefault="00D16EE0" w:rsidP="00636087">
            <w:pPr>
              <w:jc w:val="both"/>
              <w:rPr>
                <w:rFonts w:ascii="Calibri" w:hAnsi="Calibri"/>
                <w:b/>
                <w:color w:val="000000"/>
              </w:rPr>
            </w:pPr>
            <w:r w:rsidRPr="0039644E">
              <w:rPr>
                <w:rFonts w:ascii="Calibri" w:hAnsi="Calibri"/>
                <w:b/>
                <w:color w:val="000000"/>
              </w:rPr>
              <w:t>Student ID</w:t>
            </w:r>
          </w:p>
        </w:tc>
      </w:tr>
      <w:tr w:rsidR="00D16EE0" w:rsidRPr="0039644E" w:rsidTr="00636087">
        <w:trPr>
          <w:cantSplit/>
        </w:trPr>
        <w:tc>
          <w:tcPr>
            <w:tcW w:w="5670" w:type="dxa"/>
          </w:tcPr>
          <w:p w:rsidR="00485D62" w:rsidRPr="00485D62" w:rsidRDefault="00485D62" w:rsidP="00485D62">
            <w:pPr>
              <w:jc w:val="center"/>
              <w:rPr>
                <w:rFonts w:ascii="Calibri" w:hAnsi="Calibri"/>
                <w:color w:val="000000"/>
                <w:sz w:val="44"/>
              </w:rPr>
            </w:pPr>
          </w:p>
        </w:tc>
        <w:tc>
          <w:tcPr>
            <w:tcW w:w="3888" w:type="dxa"/>
          </w:tcPr>
          <w:p w:rsidR="00D16EE0" w:rsidRPr="00485D62" w:rsidRDefault="00D16EE0" w:rsidP="00485D62">
            <w:pPr>
              <w:jc w:val="center"/>
              <w:rPr>
                <w:rFonts w:ascii="Calibri" w:hAnsi="Calibri"/>
                <w:color w:val="000000"/>
                <w:sz w:val="44"/>
              </w:rPr>
            </w:pPr>
          </w:p>
        </w:tc>
      </w:tr>
    </w:tbl>
    <w:p w:rsidR="00B2394A" w:rsidRDefault="00B2394A" w:rsidP="00485D62">
      <w:pPr>
        <w:jc w:val="both"/>
      </w:pPr>
      <w:bookmarkStart w:id="0" w:name="_GoBack"/>
      <w:bookmarkEnd w:id="0"/>
    </w:p>
    <w:sectPr w:rsidR="00B239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38759CA"/>
    <w:multiLevelType w:val="hybridMultilevel"/>
    <w:tmpl w:val="84343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47A2D"/>
    <w:multiLevelType w:val="hybridMultilevel"/>
    <w:tmpl w:val="4DA63356"/>
    <w:lvl w:ilvl="0" w:tplc="54EEADE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676A12"/>
    <w:multiLevelType w:val="hybridMultilevel"/>
    <w:tmpl w:val="0F34A6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BB61DD4"/>
    <w:multiLevelType w:val="hybridMultilevel"/>
    <w:tmpl w:val="E2CAEF5E"/>
    <w:lvl w:ilvl="0" w:tplc="BE12432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26"/>
    <w:rsid w:val="0004121B"/>
    <w:rsid w:val="000B72A5"/>
    <w:rsid w:val="00100861"/>
    <w:rsid w:val="00107C2B"/>
    <w:rsid w:val="0013111F"/>
    <w:rsid w:val="002F5CC5"/>
    <w:rsid w:val="00301B10"/>
    <w:rsid w:val="00382ECF"/>
    <w:rsid w:val="003D2AD1"/>
    <w:rsid w:val="00485D62"/>
    <w:rsid w:val="004B3774"/>
    <w:rsid w:val="004D0C67"/>
    <w:rsid w:val="00511A64"/>
    <w:rsid w:val="00554FD5"/>
    <w:rsid w:val="005678C0"/>
    <w:rsid w:val="005A0E22"/>
    <w:rsid w:val="005B1702"/>
    <w:rsid w:val="005C51DB"/>
    <w:rsid w:val="00636087"/>
    <w:rsid w:val="00651275"/>
    <w:rsid w:val="00664AC6"/>
    <w:rsid w:val="006D1B37"/>
    <w:rsid w:val="007A3F6B"/>
    <w:rsid w:val="007B5D98"/>
    <w:rsid w:val="007C36E1"/>
    <w:rsid w:val="007F379C"/>
    <w:rsid w:val="00973FD3"/>
    <w:rsid w:val="00977953"/>
    <w:rsid w:val="009A14F7"/>
    <w:rsid w:val="00A203B7"/>
    <w:rsid w:val="00A31804"/>
    <w:rsid w:val="00AC634A"/>
    <w:rsid w:val="00B132DF"/>
    <w:rsid w:val="00B2394A"/>
    <w:rsid w:val="00B95418"/>
    <w:rsid w:val="00C67A0B"/>
    <w:rsid w:val="00D06327"/>
    <w:rsid w:val="00D16EE0"/>
    <w:rsid w:val="00D515F4"/>
    <w:rsid w:val="00D9185D"/>
    <w:rsid w:val="00DA7D23"/>
    <w:rsid w:val="00EA6925"/>
    <w:rsid w:val="00EB1F26"/>
    <w:rsid w:val="00F270DB"/>
    <w:rsid w:val="00F63C5B"/>
    <w:rsid w:val="00F6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qFormat/>
    <w:rsid w:val="00D16EE0"/>
    <w:pPr>
      <w:spacing w:before="120" w:beforeAutospacing="1" w:line="120" w:lineRule="atLeast"/>
      <w:ind w:right="624"/>
      <w:jc w:val="both"/>
      <w:outlineLvl w:val="1"/>
    </w:pPr>
    <w:rPr>
      <w:rFonts w:eastAsia="Times New Roman"/>
      <w:b/>
      <w:b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"/>
    <w:link w:val="Heading2"/>
    <w:rsid w:val="00D16EE0"/>
    <w:rPr>
      <w:rFonts w:eastAsia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9A14F7"/>
    <w:pPr>
      <w:ind w:left="720"/>
    </w:pPr>
  </w:style>
  <w:style w:type="paragraph" w:styleId="BalloonText">
    <w:name w:val="Balloon Text"/>
    <w:basedOn w:val="Normal"/>
    <w:link w:val="BalloonTextChar"/>
    <w:rsid w:val="00F27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7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qFormat/>
    <w:rsid w:val="00D16EE0"/>
    <w:pPr>
      <w:spacing w:before="120" w:beforeAutospacing="1" w:line="120" w:lineRule="atLeast"/>
      <w:ind w:right="624"/>
      <w:jc w:val="both"/>
      <w:outlineLvl w:val="1"/>
    </w:pPr>
    <w:rPr>
      <w:rFonts w:eastAsia="Times New Roman"/>
      <w:b/>
      <w:bCs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"/>
    <w:link w:val="Heading2"/>
    <w:rsid w:val="00D16EE0"/>
    <w:rPr>
      <w:rFonts w:eastAsia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9A14F7"/>
    <w:pPr>
      <w:ind w:left="720"/>
    </w:pPr>
  </w:style>
  <w:style w:type="paragraph" w:styleId="BalloonText">
    <w:name w:val="Balloon Text"/>
    <w:basedOn w:val="Normal"/>
    <w:link w:val="BalloonTextChar"/>
    <w:rsid w:val="00F270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1 (COSC 2231)</vt:lpstr>
    </vt:vector>
  </TitlesOfParts>
  <Company>Taylor's College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1 (COSC 2231)</dc:title>
  <dc:creator>tml0005</dc:creator>
  <cp:lastModifiedBy>Ryne Cheow</cp:lastModifiedBy>
  <cp:revision>2</cp:revision>
  <cp:lastPrinted>2011-09-19T12:40:00Z</cp:lastPrinted>
  <dcterms:created xsi:type="dcterms:W3CDTF">2011-09-19T12:41:00Z</dcterms:created>
  <dcterms:modified xsi:type="dcterms:W3CDTF">2011-09-19T12:41:00Z</dcterms:modified>
</cp:coreProperties>
</file>